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CE5CE" w14:textId="2D203C70" w:rsidR="00495FD7" w:rsidRDefault="00F30FB4" w:rsidP="00460E0B">
      <w:pPr>
        <w:jc w:val="center"/>
      </w:pPr>
      <w:bookmarkStart w:id="0" w:name="_GoBack"/>
      <w:bookmarkEnd w:id="0"/>
      <w:r>
        <w:t>TIROCINI GSE</w:t>
      </w:r>
    </w:p>
    <w:p w14:paraId="48BB6E27" w14:textId="597DA35C" w:rsidR="00F30FB4" w:rsidRDefault="00F30FB4"/>
    <w:p w14:paraId="5F6AE6B3" w14:textId="7CB52229" w:rsidR="00F30FB4" w:rsidRDefault="00F30FB4" w:rsidP="00F30FB4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Style w:val="apple-converted-space"/>
          <w:rFonts w:ascii="Calibri" w:hAnsi="Calibri" w:cs="Calibri"/>
          <w:color w:val="201F1E"/>
          <w:sz w:val="22"/>
          <w:szCs w:val="22"/>
        </w:rPr>
        <w:t xml:space="preserve"> La </w:t>
      </w:r>
      <w:r>
        <w:rPr>
          <w:rFonts w:ascii="Calibri" w:hAnsi="Calibri" w:cs="Calibri"/>
          <w:color w:val="201F1E"/>
          <w:sz w:val="22"/>
          <w:szCs w:val="22"/>
        </w:rPr>
        <w:t>Fondazione CRUI ha attivato accordi con vari enti tra cui il</w:t>
      </w:r>
      <w:r>
        <w:rPr>
          <w:rStyle w:val="apple-converted-space"/>
          <w:rFonts w:ascii="Calibri" w:hAnsi="Calibri" w:cs="Calibri"/>
          <w:color w:val="201F1E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 xml:space="preserve">Gestore dei Servizi Energetici – </w:t>
      </w:r>
      <w:proofErr w:type="gramStart"/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GSE</w:t>
      </w:r>
      <w:r>
        <w:rPr>
          <w:rStyle w:val="apple-converted-space"/>
          <w:rFonts w:ascii="Calibri" w:hAnsi="Calibri" w:cs="Calibri"/>
          <w:color w:val="201F1E"/>
          <w:sz w:val="22"/>
          <w:szCs w:val="22"/>
        </w:rPr>
        <w:t> </w:t>
      </w:r>
      <w:r>
        <w:rPr>
          <w:rFonts w:ascii="Calibri" w:hAnsi="Calibri" w:cs="Calibri"/>
          <w:color w:val="201F1E"/>
          <w:sz w:val="22"/>
          <w:szCs w:val="22"/>
        </w:rPr>
        <w:t xml:space="preserve"> per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avviare percorsi di tirocinio dall’alto valore formativo </w:t>
      </w:r>
      <w:r w:rsidR="00FD2371">
        <w:rPr>
          <w:rFonts w:ascii="Calibri" w:hAnsi="Calibri" w:cs="Calibri"/>
          <w:color w:val="201F1E"/>
          <w:sz w:val="22"/>
          <w:szCs w:val="22"/>
        </w:rPr>
        <w:t>dedicati a</w:t>
      </w:r>
      <w:r>
        <w:rPr>
          <w:rFonts w:ascii="Calibri" w:hAnsi="Calibri" w:cs="Calibri"/>
          <w:color w:val="201F1E"/>
          <w:sz w:val="22"/>
          <w:szCs w:val="22"/>
        </w:rPr>
        <w:t xml:space="preserve"> studenti e neolaureati particolarmente meritevoli.</w:t>
      </w:r>
    </w:p>
    <w:p w14:paraId="2B6F18BF" w14:textId="77777777" w:rsidR="0031559F" w:rsidRDefault="00F30FB4" w:rsidP="00F30FB4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I tirocini, della durata di 6 mesi, saranno prevalentemente curriculari e rappresentano un’esperienza estremamente utile e prestigiosa per le candidate e i candidati che verranno selezionati. </w:t>
      </w:r>
    </w:p>
    <w:p w14:paraId="23213A1F" w14:textId="72A1B1A0" w:rsidR="00F30FB4" w:rsidRDefault="00F30FB4" w:rsidP="00F30FB4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Le aree disciplinari coinvolte sono molteplici, con prevalenza in ambito giuridico, ingegneristico ed economico.</w:t>
      </w:r>
    </w:p>
    <w:p w14:paraId="7076BE66" w14:textId="428AF288" w:rsidR="00F30FB4" w:rsidRPr="00F30FB4" w:rsidRDefault="00F30FB4" w:rsidP="00F30FB4">
      <w:pPr>
        <w:rPr>
          <w:rFonts w:ascii="Times New Roman" w:eastAsia="Times New Roman" w:hAnsi="Times New Roman" w:cs="Times New Roman"/>
          <w:lang w:eastAsia="it-IT"/>
        </w:rPr>
      </w:pPr>
      <w:r w:rsidRPr="0031559F">
        <w:rPr>
          <w:sz w:val="22"/>
          <w:szCs w:val="22"/>
        </w:rPr>
        <w:t>Il nuovo bando</w:t>
      </w:r>
      <w:r>
        <w:t xml:space="preserve"> </w:t>
      </w:r>
      <w:r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it-IT"/>
        </w:rPr>
        <w:t xml:space="preserve">prevede </w:t>
      </w:r>
      <w:r w:rsidRPr="00F30FB4">
        <w:rPr>
          <w:rFonts w:ascii="Calibri" w:eastAsia="Times New Roman" w:hAnsi="Calibri" w:cs="Calibri"/>
          <w:b/>
          <w:bCs/>
          <w:color w:val="201F1E"/>
          <w:sz w:val="22"/>
          <w:szCs w:val="22"/>
          <w:u w:val="single"/>
          <w:lang w:eastAsia="it-IT"/>
        </w:rPr>
        <w:t>16 tirocini curriculari presso il GSE</w:t>
      </w:r>
      <w:r w:rsidRPr="00F30FB4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it-IT"/>
        </w:rPr>
        <w:t> – Gestore dei Servizi Energetici di durata semestrale da</w:t>
      </w:r>
      <w:r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it-IT"/>
        </w:rPr>
        <w:t xml:space="preserve"> espletare da</w:t>
      </w:r>
      <w:r w:rsidRPr="00F30FB4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it-IT"/>
        </w:rPr>
        <w:t xml:space="preserve"> giugno a settembre 2021</w:t>
      </w:r>
    </w:p>
    <w:p w14:paraId="3D8947DA" w14:textId="2BADE183" w:rsidR="00460E0B" w:rsidRDefault="00F30FB4" w:rsidP="00F30FB4">
      <w:pPr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it-IT"/>
        </w:rPr>
      </w:pPr>
      <w:r w:rsidRPr="00F30FB4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it-IT"/>
        </w:rPr>
        <w:t xml:space="preserve">Il bando </w:t>
      </w:r>
      <w:r w:rsidR="00460E0B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it-IT"/>
        </w:rPr>
        <w:t xml:space="preserve">è consultabile al seguente link: </w:t>
      </w:r>
    </w:p>
    <w:p w14:paraId="7114E62E" w14:textId="6636EC20" w:rsidR="00CE7B5D" w:rsidRDefault="001E6DB1" w:rsidP="00F30FB4">
      <w:pPr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it-IT"/>
        </w:rPr>
      </w:pPr>
      <w:hyperlink r:id="rId5" w:history="1">
        <w:r w:rsidR="00460E0B" w:rsidRPr="00C45945">
          <w:rPr>
            <w:rStyle w:val="Collegamentoipertestuale"/>
            <w:rFonts w:ascii="Calibri" w:eastAsia="Times New Roman" w:hAnsi="Calibri" w:cs="Calibri"/>
            <w:sz w:val="22"/>
            <w:szCs w:val="22"/>
            <w:shd w:val="clear" w:color="auto" w:fill="FFFFFF"/>
            <w:lang w:eastAsia="it-IT"/>
          </w:rPr>
          <w:t>https://www.tirocinicrui.it/16-tirocini-curriculari-presso-la-sede-roma-del-gse-gestore-servizi-energetici/</w:t>
        </w:r>
      </w:hyperlink>
    </w:p>
    <w:p w14:paraId="396CAB41" w14:textId="77777777" w:rsidR="00460E0B" w:rsidRDefault="00460E0B" w:rsidP="00F30FB4">
      <w:pPr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it-IT"/>
        </w:rPr>
      </w:pPr>
    </w:p>
    <w:p w14:paraId="18EC3D44" w14:textId="2293EE07" w:rsidR="00460E0B" w:rsidRPr="00460E0B" w:rsidRDefault="00460E0B" w:rsidP="00460E0B">
      <w:pPr>
        <w:pStyle w:val="Paragrafoelenco"/>
        <w:numPr>
          <w:ilvl w:val="0"/>
          <w:numId w:val="1"/>
        </w:numPr>
        <w:rPr>
          <w:b/>
        </w:rPr>
      </w:pPr>
      <w:r>
        <w:t xml:space="preserve">presentazione domande: </w:t>
      </w:r>
      <w:r w:rsidRPr="00460E0B">
        <w:rPr>
          <w:b/>
        </w:rPr>
        <w:t>6 aprile - 4 maggio 2021</w:t>
      </w:r>
    </w:p>
    <w:p w14:paraId="319939F6" w14:textId="193ECA86" w:rsidR="00460E0B" w:rsidRDefault="00460E0B" w:rsidP="00460E0B">
      <w:pPr>
        <w:ind w:firstLine="420"/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it-IT"/>
        </w:rPr>
      </w:pPr>
      <w:r>
        <w:sym w:font="Symbol" w:char="F0B7"/>
      </w:r>
      <w:r>
        <w:t xml:space="preserve"> svolgimento del tirocinio: giugno – dicembre 2021</w:t>
      </w:r>
    </w:p>
    <w:p w14:paraId="7349AF17" w14:textId="77777777" w:rsidR="00460E0B" w:rsidRDefault="00460E0B" w:rsidP="00F30FB4">
      <w:pPr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it-IT"/>
        </w:rPr>
      </w:pPr>
    </w:p>
    <w:p w14:paraId="7B089D19" w14:textId="5E5162D7" w:rsidR="00CE7B5D" w:rsidRDefault="00F30FB4" w:rsidP="00F30FB4">
      <w:pPr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it-IT"/>
        </w:rPr>
      </w:pPr>
      <w:r w:rsidRPr="00F30FB4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it-IT"/>
        </w:rPr>
        <w:t xml:space="preserve"> I candidati prescelti saranno coinvolti e daranno supporto alle attività caratterizzanti l’area organizzativa presso cui sarà svolto il tirocinio. </w:t>
      </w:r>
    </w:p>
    <w:p w14:paraId="592874AE" w14:textId="2A9396B0" w:rsidR="00F30FB4" w:rsidRPr="00F30FB4" w:rsidRDefault="00F30FB4" w:rsidP="00F30FB4">
      <w:pPr>
        <w:rPr>
          <w:rFonts w:ascii="Times New Roman" w:eastAsia="Times New Roman" w:hAnsi="Times New Roman" w:cs="Times New Roman"/>
          <w:lang w:eastAsia="it-IT"/>
        </w:rPr>
      </w:pPr>
      <w:r w:rsidRPr="00F30FB4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it-IT"/>
        </w:rPr>
        <w:t xml:space="preserve">Il GSE riconoscerà ai tirocinanti un rimborso forfettario mensile di € 250,00 e 1 </w:t>
      </w:r>
      <w:r w:rsidRPr="009A143B">
        <w:rPr>
          <w:rFonts w:ascii="Calibri" w:eastAsia="Times New Roman" w:hAnsi="Calibri" w:cs="Calibri"/>
          <w:i/>
          <w:color w:val="201F1E"/>
          <w:sz w:val="22"/>
          <w:szCs w:val="22"/>
          <w:shd w:val="clear" w:color="auto" w:fill="FFFFFF"/>
          <w:lang w:eastAsia="it-IT"/>
        </w:rPr>
        <w:t xml:space="preserve">ticket </w:t>
      </w:r>
      <w:proofErr w:type="spellStart"/>
      <w:r w:rsidRPr="009A143B">
        <w:rPr>
          <w:rFonts w:ascii="Calibri" w:eastAsia="Times New Roman" w:hAnsi="Calibri" w:cs="Calibri"/>
          <w:i/>
          <w:color w:val="201F1E"/>
          <w:sz w:val="22"/>
          <w:szCs w:val="22"/>
          <w:shd w:val="clear" w:color="auto" w:fill="FFFFFF"/>
          <w:lang w:eastAsia="it-IT"/>
        </w:rPr>
        <w:t>restaurant</w:t>
      </w:r>
      <w:proofErr w:type="spellEnd"/>
      <w:r w:rsidRPr="00F30FB4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  <w:lang w:eastAsia="it-IT"/>
        </w:rPr>
        <w:t xml:space="preserve"> del valore di € 7,00 per ciascun giorno svolto in presenza.</w:t>
      </w:r>
    </w:p>
    <w:p w14:paraId="261D061E" w14:textId="77777777" w:rsidR="0031559F" w:rsidRDefault="0031559F" w:rsidP="00F30FB4">
      <w:pPr>
        <w:jc w:val="both"/>
      </w:pPr>
    </w:p>
    <w:p w14:paraId="4CEEA0E7" w14:textId="35171B72" w:rsidR="00F30FB4" w:rsidRPr="00F30FB4" w:rsidRDefault="00F30FB4" w:rsidP="00F30FB4">
      <w:pPr>
        <w:jc w:val="both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F30FB4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eastAsia="it-IT"/>
        </w:rPr>
        <w:t>Le classi di laurea coinvolte nel bando sono:</w:t>
      </w:r>
    </w:p>
    <w:p w14:paraId="799F9F79" w14:textId="77777777" w:rsidR="00F30FB4" w:rsidRPr="00F30FB4" w:rsidRDefault="00F30FB4" w:rsidP="00F30FB4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eastAsia="it-IT"/>
        </w:rPr>
      </w:pPr>
      <w:r w:rsidRPr="00F30FB4">
        <w:rPr>
          <w:rFonts w:ascii="inherit" w:eastAsia="Times New Roman" w:hAnsi="inherit" w:cs="Calibri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tbl>
      <w:tblPr>
        <w:tblW w:w="79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6662"/>
      </w:tblGrid>
      <w:tr w:rsidR="00F30FB4" w:rsidRPr="00F30FB4" w14:paraId="6577E738" w14:textId="77777777" w:rsidTr="00F30FB4">
        <w:trPr>
          <w:trHeight w:val="288"/>
        </w:trPr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B5D1D3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LM/SC-GIUR</w:t>
            </w:r>
          </w:p>
        </w:tc>
        <w:tc>
          <w:tcPr>
            <w:tcW w:w="666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3F8903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Scienze giuridiche</w:t>
            </w:r>
          </w:p>
        </w:tc>
      </w:tr>
      <w:tr w:rsidR="00F30FB4" w:rsidRPr="00F30FB4" w14:paraId="36C6F1AC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EE32D9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219111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Architettura del paesaggio</w:t>
            </w:r>
          </w:p>
        </w:tc>
      </w:tr>
      <w:tr w:rsidR="00F30FB4" w:rsidRPr="00F30FB4" w14:paraId="0F905073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322BAE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C25DAB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Architettura e ingegneria edile-architettura</w:t>
            </w:r>
          </w:p>
        </w:tc>
      </w:tr>
      <w:tr w:rsidR="00F30FB4" w:rsidRPr="00F30FB4" w14:paraId="62B91EE7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6B11C3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953257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Conservazione dei beni architettonici e ambientali</w:t>
            </w:r>
          </w:p>
        </w:tc>
      </w:tr>
      <w:tr w:rsidR="00F30FB4" w:rsidRPr="00F30FB4" w14:paraId="43B68E39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E361F3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31A5E9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Ingegneria chimica</w:t>
            </w:r>
          </w:p>
        </w:tc>
      </w:tr>
      <w:tr w:rsidR="00F30FB4" w:rsidRPr="00F30FB4" w14:paraId="0B877CC7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7AEB7C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A8D886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Ingegneria civile</w:t>
            </w:r>
          </w:p>
        </w:tc>
      </w:tr>
      <w:tr w:rsidR="00F30FB4" w:rsidRPr="00F30FB4" w14:paraId="6712306B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CA8794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C015D3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Ingegneria dei sistemi edilizi</w:t>
            </w:r>
          </w:p>
        </w:tc>
      </w:tr>
      <w:tr w:rsidR="00F30FB4" w:rsidRPr="00F30FB4" w14:paraId="5984091B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D860DF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092958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Ingegneria delle telecomunicazioni</w:t>
            </w:r>
          </w:p>
        </w:tc>
      </w:tr>
      <w:tr w:rsidR="00F30FB4" w:rsidRPr="00F30FB4" w14:paraId="131E6899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5E3FA1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BBCFC3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Ingegneria elettrica</w:t>
            </w:r>
          </w:p>
        </w:tc>
      </w:tr>
      <w:tr w:rsidR="00F30FB4" w:rsidRPr="00F30FB4" w14:paraId="61CEF060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9F79B2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0C5969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Ingegneria energetica e nucleare</w:t>
            </w:r>
          </w:p>
        </w:tc>
      </w:tr>
      <w:tr w:rsidR="00F30FB4" w:rsidRPr="00F30FB4" w14:paraId="51F7411F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E88DE8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98E0DD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Ingegneria gestionale</w:t>
            </w:r>
          </w:p>
        </w:tc>
      </w:tr>
      <w:tr w:rsidR="00F30FB4" w:rsidRPr="00F30FB4" w14:paraId="5AB6C5F9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8A1D01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876190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Ingegneria meccanica</w:t>
            </w:r>
          </w:p>
        </w:tc>
      </w:tr>
      <w:tr w:rsidR="00F30FB4" w:rsidRPr="00F30FB4" w14:paraId="41989DD8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5DA9E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30AE3A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Ingegneria per l'ambiente e il territorio</w:t>
            </w:r>
          </w:p>
        </w:tc>
      </w:tr>
      <w:tr w:rsidR="00F30FB4" w:rsidRPr="00F30FB4" w14:paraId="59676941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EC38D8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D73FB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Metodologie informatiche per le discipline umanistiche</w:t>
            </w:r>
          </w:p>
        </w:tc>
      </w:tr>
      <w:tr w:rsidR="00F30FB4" w:rsidRPr="00F30FB4" w14:paraId="1398E6DE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3DD33A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LM-44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D5880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Modellistica matematico-fisica per l'ingegneria</w:t>
            </w:r>
          </w:p>
        </w:tc>
      </w:tr>
      <w:tr w:rsidR="00F30FB4" w:rsidRPr="00F30FB4" w14:paraId="3AC8B06F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DD873F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9A695C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Pianificazione territoriale urbanistica e ambientale</w:t>
            </w:r>
          </w:p>
        </w:tc>
      </w:tr>
      <w:tr w:rsidR="00F30FB4" w:rsidRPr="00F30FB4" w14:paraId="72FADC6D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256D23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D8B73F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Scienze dell'economia</w:t>
            </w:r>
          </w:p>
        </w:tc>
      </w:tr>
      <w:tr w:rsidR="00F30FB4" w:rsidRPr="00F30FB4" w14:paraId="73BD0952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E73B35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D73299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Scienze della comunicazione pubblica, d'impresa e pubblicità</w:t>
            </w:r>
          </w:p>
        </w:tc>
      </w:tr>
      <w:tr w:rsidR="00F30FB4" w:rsidRPr="00F30FB4" w14:paraId="3A25F70B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1B84CD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C2899B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Scienze della politica</w:t>
            </w:r>
          </w:p>
        </w:tc>
      </w:tr>
      <w:tr w:rsidR="00F30FB4" w:rsidRPr="00F30FB4" w14:paraId="70D32A3E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8344E0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LM-63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F62416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Scienze delle pubbliche amministrazioni</w:t>
            </w:r>
          </w:p>
        </w:tc>
      </w:tr>
      <w:tr w:rsidR="00F30FB4" w:rsidRPr="00F30FB4" w14:paraId="080F5A68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088CF3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LM-75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142D02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Scienze e tecnologie per l'ambiente e il territorio</w:t>
            </w:r>
          </w:p>
        </w:tc>
      </w:tr>
      <w:tr w:rsidR="00F30FB4" w:rsidRPr="00F30FB4" w14:paraId="26CB9CDD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0BEF7E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LM-77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EF98F3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Scienze economico-aziendali</w:t>
            </w:r>
          </w:p>
        </w:tc>
      </w:tr>
      <w:tr w:rsidR="00F30FB4" w:rsidRPr="00F30FB4" w14:paraId="671D00F1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4D840D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LM-82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CFE8A5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Scienze statistiche</w:t>
            </w:r>
          </w:p>
        </w:tc>
      </w:tr>
      <w:tr w:rsidR="00F30FB4" w:rsidRPr="00F30FB4" w14:paraId="3D6B94F8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BA1941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LM-88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67CE8C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Sociologia e ricerca sociale</w:t>
            </w:r>
          </w:p>
        </w:tc>
      </w:tr>
      <w:tr w:rsidR="00F30FB4" w:rsidRPr="00F30FB4" w14:paraId="7FB98E4A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3ECC34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lastRenderedPageBreak/>
              <w:t>LM-92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2CC61F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Teorie della comunicazione</w:t>
            </w:r>
          </w:p>
        </w:tc>
      </w:tr>
      <w:tr w:rsidR="00F30FB4" w:rsidRPr="00F30FB4" w14:paraId="68152A95" w14:textId="77777777" w:rsidTr="00F30FB4">
        <w:trPr>
          <w:trHeight w:val="270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94B6FB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LM-4 C.U.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3C65AB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Ciclo Unico: Architettura e ingegneria edile-architettura (quinquennale)</w:t>
            </w:r>
          </w:p>
        </w:tc>
      </w:tr>
      <w:tr w:rsidR="00F30FB4" w:rsidRPr="00F30FB4" w14:paraId="486BB164" w14:textId="77777777" w:rsidTr="00F30FB4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0F91B0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LMG/01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54D491" w14:textId="77777777" w:rsidR="00F30FB4" w:rsidRPr="00F30FB4" w:rsidRDefault="00F30FB4" w:rsidP="00F30FB4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it-IT"/>
              </w:rPr>
            </w:pPr>
            <w:r w:rsidRPr="00F30FB4">
              <w:rPr>
                <w:rFonts w:ascii="inherit" w:eastAsia="Times New Roman" w:hAnsi="inherit" w:cs="Calibri"/>
                <w:color w:val="000000"/>
                <w:sz w:val="22"/>
                <w:szCs w:val="22"/>
                <w:bdr w:val="none" w:sz="0" w:space="0" w:color="auto" w:frame="1"/>
                <w:lang w:eastAsia="it-IT"/>
              </w:rPr>
              <w:t>Ciclo Unico: Magistrali in giurisprudenza</w:t>
            </w:r>
          </w:p>
        </w:tc>
      </w:tr>
    </w:tbl>
    <w:p w14:paraId="5E850F05" w14:textId="77777777" w:rsidR="00F30FB4" w:rsidRDefault="00F30FB4"/>
    <w:sectPr w:rsidR="00F30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4C00"/>
    <w:multiLevelType w:val="hybridMultilevel"/>
    <w:tmpl w:val="BB2C0D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B4"/>
    <w:rsid w:val="000D25E8"/>
    <w:rsid w:val="001E6DB1"/>
    <w:rsid w:val="0031559F"/>
    <w:rsid w:val="00414E32"/>
    <w:rsid w:val="00460E0B"/>
    <w:rsid w:val="00495FD7"/>
    <w:rsid w:val="009A143B"/>
    <w:rsid w:val="00B61D5F"/>
    <w:rsid w:val="00CE7B5D"/>
    <w:rsid w:val="00F30FB4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C1BA"/>
  <w15:chartTrackingRefBased/>
  <w15:docId w15:val="{78EDE920-9584-714C-B592-1DB74118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F30F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F30FB4"/>
  </w:style>
  <w:style w:type="paragraph" w:styleId="NormaleWeb">
    <w:name w:val="Normal (Web)"/>
    <w:basedOn w:val="Normale"/>
    <w:uiPriority w:val="99"/>
    <w:semiHidden/>
    <w:unhideWhenUsed/>
    <w:rsid w:val="00F30F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0E0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rocinicrui.it/16-tirocini-curriculari-presso-la-sede-roma-del-gse-gestore-servizi-energeti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Continenza</dc:creator>
  <cp:keywords/>
  <dc:description/>
  <cp:lastModifiedBy>Hewlett-Packard Company</cp:lastModifiedBy>
  <cp:revision>2</cp:revision>
  <dcterms:created xsi:type="dcterms:W3CDTF">2021-04-12T06:52:00Z</dcterms:created>
  <dcterms:modified xsi:type="dcterms:W3CDTF">2021-04-12T06:52:00Z</dcterms:modified>
</cp:coreProperties>
</file>