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AD" w:rsidRDefault="00345BAD" w:rsidP="00345BAD">
      <w:r>
        <w:t xml:space="preserve">PROGRAMMA DEL CORSO </w:t>
      </w:r>
      <w:proofErr w:type="spellStart"/>
      <w:r>
        <w:t>DI</w:t>
      </w:r>
      <w:proofErr w:type="spellEnd"/>
      <w:r>
        <w:t xml:space="preserve"> ANALISI 2-Ing.Edile-Arc., Ing. Civile, Ambiente e Territorio. A.A.2014/15</w:t>
      </w:r>
    </w:p>
    <w:p w:rsidR="00345BAD" w:rsidRDefault="00345BAD" w:rsidP="00345BAD">
      <w:r>
        <w:t>Approssimazione di Taylor per funzioni di più variabili.</w:t>
      </w:r>
    </w:p>
    <w:p w:rsidR="00345BAD" w:rsidRDefault="00345BAD" w:rsidP="00345BAD">
      <w:r>
        <w:t>Funzioni implicite. Teorema di Dini. Teorema delle funzioni implicite in pi? di due variabili. Sistemi non lineari di m equazioni in n incognite. Approssimazione di Taylor per la funzione definita implicitamente.</w:t>
      </w:r>
    </w:p>
    <w:p w:rsidR="00345BAD" w:rsidRDefault="00345BAD" w:rsidP="00345BAD">
      <w:r>
        <w:t xml:space="preserve">Elementi di analisi vettoriale. Richiami su prodotto scalare e vettoriale e loro </w:t>
      </w:r>
      <w:proofErr w:type="spellStart"/>
      <w:r>
        <w:t>propriet</w:t>
      </w:r>
      <w:proofErr w:type="spellEnd"/>
      <w:r>
        <w:t>?.</w:t>
      </w:r>
    </w:p>
    <w:p w:rsidR="00345BAD" w:rsidRDefault="00345BAD" w:rsidP="00345BAD">
      <w:r>
        <w:t xml:space="preserve">Curve nello spazio. Definizioni principali. Esempi fisici. Curve piane. Curve regolari e curve equivalenti. Curve rettificabili. Lunghezza di una curva. Ascissa curvilinea. Vettori normale e </w:t>
      </w:r>
      <w:proofErr w:type="spellStart"/>
      <w:r>
        <w:t>binormale</w:t>
      </w:r>
      <w:proofErr w:type="spellEnd"/>
      <w:r>
        <w:t>. Integrali curvilinei di prima e seconda specie.</w:t>
      </w:r>
    </w:p>
    <w:p w:rsidR="00345BAD" w:rsidRDefault="00345BAD" w:rsidP="00345BAD">
      <w:r>
        <w:t>Superfici nello spazio. Definizioni principali. Superfici regolari. Esempi dalla geometria elementare. Bordo di una superficie. Linee coordinate. Vettore normale. Piano tangente. Orientazione. Area di una superficie. Integrali superficiali.</w:t>
      </w:r>
    </w:p>
    <w:p w:rsidR="00345BAD" w:rsidRDefault="00345BAD" w:rsidP="00345BAD">
      <w:r>
        <w:t xml:space="preserve">Campi vettoriali. Definizione di campo vettoriale. Lavoro di un campo vettoriale. Circuitazione. Campi vettoriali </w:t>
      </w:r>
      <w:proofErr w:type="spellStart"/>
      <w:r>
        <w:t>irrotazionali</w:t>
      </w:r>
      <w:proofErr w:type="spellEnd"/>
      <w:r>
        <w:t xml:space="preserve"> e conservativi. Potenziale. Domini semplicemente connessi. Flusso di un campo vettoriale. Operatori divergenza e rotore. Il teorema di </w:t>
      </w:r>
      <w:proofErr w:type="spellStart"/>
      <w:r>
        <w:t>Stokes</w:t>
      </w:r>
      <w:proofErr w:type="spellEnd"/>
      <w:r>
        <w:t xml:space="preserve"> nello spazio. Il teorema di Gauss nello spazio. Definizione intrinseca di rotore e divergenza. Richiami sugli integrali multipli. I teoremi di </w:t>
      </w:r>
      <w:proofErr w:type="spellStart"/>
      <w:r>
        <w:t>Stokes</w:t>
      </w:r>
      <w:proofErr w:type="spellEnd"/>
      <w:r>
        <w:t xml:space="preserve">, di Gauss e di </w:t>
      </w:r>
      <w:proofErr w:type="spellStart"/>
      <w:r>
        <w:t>Gauss–Green</w:t>
      </w:r>
      <w:proofErr w:type="spellEnd"/>
      <w:r>
        <w:t xml:space="preserve"> nel piano. Formula dell'area.</w:t>
      </w:r>
    </w:p>
    <w:p w:rsidR="00345BAD" w:rsidRDefault="00345BAD" w:rsidP="00345BAD">
      <w:r>
        <w:t>Ottimizzazione. Estremi liberi e vincolati.</w:t>
      </w:r>
    </w:p>
    <w:p w:rsidR="00345BAD" w:rsidRDefault="00345BAD" w:rsidP="00345BAD">
      <w:r>
        <w:t>Numeri complessi. Modulo, argomento, coniugato. Forma algebrica, trigonometrica, esponenziale. Radici n-esime di un numero complesso. Teorema fondamentale dell'Algebra: caso complesso e reale.</w:t>
      </w:r>
    </w:p>
    <w:p w:rsidR="00345BAD" w:rsidRDefault="00345BAD" w:rsidP="00345BAD">
      <w:r>
        <w:t xml:space="preserve">Equazioni differenziali. Problema di </w:t>
      </w:r>
      <w:proofErr w:type="spellStart"/>
      <w:r>
        <w:t>Cauchy</w:t>
      </w:r>
      <w:proofErr w:type="spellEnd"/>
      <w:r>
        <w:t xml:space="preserve">. Generalità su equazioni del 1° ordine. Equazioni differenziali del 1° ordine a variabili separabili. Equazioni differenziali lineari del 1° ordine. Struttura dell'integrale generale di una equazione differenziale lineare di ordine n. Equazioni differenziali lineari di ordine superiore a coefficienti costanti, omogenee e non omogenee. </w:t>
      </w:r>
    </w:p>
    <w:p w:rsidR="00345BAD" w:rsidRDefault="00345BAD" w:rsidP="00345BAD">
      <w:r>
        <w:t xml:space="preserve">Successioni e serie di funzioni. Convergenza puntuale e uniforme di una successione. Convergenza puntuale, assoluta, uniforme e totale per una serie di funzione. </w:t>
      </w:r>
    </w:p>
    <w:p w:rsidR="00345BAD" w:rsidRDefault="00345BAD" w:rsidP="00345BAD">
      <w:r>
        <w:t xml:space="preserve">Serie di potenze nei Complessi e nei Reali. Proprietà, raggio di convergenza, proprietà della somma di una serie di potenze, </w:t>
      </w:r>
      <w:proofErr w:type="spellStart"/>
      <w:r>
        <w:t>sviluppabilità</w:t>
      </w:r>
      <w:proofErr w:type="spellEnd"/>
      <w:r>
        <w:t xml:space="preserve"> in serie di Taylor.</w:t>
      </w:r>
    </w:p>
    <w:p w:rsidR="00857FD9" w:rsidRDefault="00345BAD" w:rsidP="00345BAD">
      <w:r>
        <w:t xml:space="preserve">Serie di Fourier.  Polinomi trigonometrici. Funzioni periodiche e loro proprietà. Coefficienti di Fourier. Condizione di </w:t>
      </w:r>
      <w:proofErr w:type="spellStart"/>
      <w:r>
        <w:t>Dirichlet</w:t>
      </w:r>
      <w:proofErr w:type="spellEnd"/>
      <w:r>
        <w:t>. Principali risultati di convergenza puntuale e uniforme.</w:t>
      </w:r>
    </w:p>
    <w:sectPr w:rsidR="00857F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345BAD"/>
    <w:rsid w:val="00345BAD"/>
    <w:rsid w:val="006419AF"/>
    <w:rsid w:val="0085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2015-06-07T18:46:00Z</dcterms:created>
  <dcterms:modified xsi:type="dcterms:W3CDTF">2015-06-07T18:57:00Z</dcterms:modified>
</cp:coreProperties>
</file>