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A" w:rsidRPr="000E585A" w:rsidRDefault="000E585A" w:rsidP="00BF293B">
      <w:pPr>
        <w:pStyle w:val="Titolo2"/>
        <w:rPr>
          <w:sz w:val="40"/>
          <w:szCs w:val="40"/>
        </w:rPr>
      </w:pPr>
      <w:r w:rsidRPr="000E585A">
        <w:rPr>
          <w:sz w:val="40"/>
          <w:szCs w:val="40"/>
        </w:rPr>
        <w:t>Avviso</w:t>
      </w:r>
    </w:p>
    <w:p w:rsidR="00E1408A" w:rsidRDefault="00E1408A" w:rsidP="000E585A">
      <w:pPr>
        <w:pStyle w:val="Titolo3"/>
        <w:spacing w:line="200" w:lineRule="atLeast"/>
        <w:jc w:val="both"/>
      </w:pPr>
    </w:p>
    <w:p w:rsidR="000E585A" w:rsidRPr="000E585A" w:rsidRDefault="000E585A" w:rsidP="000E585A">
      <w:pPr>
        <w:rPr>
          <w:b/>
        </w:rPr>
      </w:pPr>
      <w:r w:rsidRPr="000E585A">
        <w:rPr>
          <w:b/>
        </w:rPr>
        <w:t>Si avvertono gli studenti di Calcolo Numerico, Analisi Numerica ed in particolare coloro che non hanno superato le prove parziali, che sarà possibile visionare i compiti, discutere le correzioni ed avere spiegazioni a partire da martedì 19 gennaio 2016 nelle ore 9:30-12:30 e per tutti i martedì seguenti.</w:t>
      </w:r>
    </w:p>
    <w:p w:rsidR="000E585A" w:rsidRDefault="000E585A" w:rsidP="000E585A">
      <w:pPr>
        <w:rPr>
          <w:b/>
        </w:rPr>
      </w:pPr>
    </w:p>
    <w:p w:rsidR="000E585A" w:rsidRDefault="000E585A" w:rsidP="000E585A">
      <w:pPr>
        <w:rPr>
          <w:b/>
        </w:rPr>
      </w:pPr>
    </w:p>
    <w:p w:rsidR="000E585A" w:rsidRDefault="000E585A" w:rsidP="000E585A">
      <w:pPr>
        <w:rPr>
          <w:b/>
        </w:rPr>
      </w:pPr>
      <w:r>
        <w:rPr>
          <w:b/>
        </w:rPr>
        <w:t xml:space="preserve">                                                                                              Il Docente del Corso</w:t>
      </w:r>
    </w:p>
    <w:p w:rsidR="000E585A" w:rsidRPr="000E585A" w:rsidRDefault="000E585A" w:rsidP="000E585A">
      <w:pPr>
        <w:rPr>
          <w:b/>
        </w:rPr>
      </w:pPr>
      <w:r>
        <w:rPr>
          <w:b/>
        </w:rPr>
        <w:t xml:space="preserve">                                                                                            Prof. Elisabetta Santi </w:t>
      </w:r>
    </w:p>
    <w:sectPr w:rsidR="000E585A" w:rsidRPr="000E585A" w:rsidSect="00566B1A">
      <w:pgSz w:w="11906" w:h="16838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967"/>
    <w:multiLevelType w:val="hybridMultilevel"/>
    <w:tmpl w:val="64F69608"/>
    <w:lvl w:ilvl="0" w:tplc="61F0B1D4">
      <w:start w:val="2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A05A07A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7286D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AA1A4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E0621D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EAAD0B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5862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BCA6F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4EC03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EA0626"/>
    <w:multiLevelType w:val="hybridMultilevel"/>
    <w:tmpl w:val="1F42AD04"/>
    <w:lvl w:ilvl="0" w:tplc="FC2E2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44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725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C5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05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F24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C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6C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988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4DD1"/>
    <w:multiLevelType w:val="hybridMultilevel"/>
    <w:tmpl w:val="42F8B04C"/>
    <w:lvl w:ilvl="0" w:tplc="F2AA07FC">
      <w:start w:val="2"/>
      <w:numFmt w:val="low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28B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2A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C9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E6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E8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46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8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A4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B6A"/>
    <w:multiLevelType w:val="hybridMultilevel"/>
    <w:tmpl w:val="38F432CE"/>
    <w:lvl w:ilvl="0" w:tplc="B2FAC944">
      <w:start w:val="1"/>
      <w:numFmt w:val="low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1102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4A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EA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CD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4B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28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A5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F0F31"/>
    <w:multiLevelType w:val="singleLevel"/>
    <w:tmpl w:val="D898C8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27022822"/>
    <w:multiLevelType w:val="hybridMultilevel"/>
    <w:tmpl w:val="89AE5852"/>
    <w:lvl w:ilvl="0" w:tplc="981254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2EA0"/>
    <w:multiLevelType w:val="hybridMultilevel"/>
    <w:tmpl w:val="46E060C8"/>
    <w:lvl w:ilvl="0" w:tplc="4A4C980E">
      <w:start w:val="2"/>
      <w:numFmt w:val="low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E38F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E8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0F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03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AC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0D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0E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361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97F68"/>
    <w:multiLevelType w:val="hybridMultilevel"/>
    <w:tmpl w:val="FE7C70DA"/>
    <w:lvl w:ilvl="0" w:tplc="233E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C8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8C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F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F87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7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65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A84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27685"/>
    <w:multiLevelType w:val="singleLevel"/>
    <w:tmpl w:val="3A043CB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D765922"/>
    <w:multiLevelType w:val="singleLevel"/>
    <w:tmpl w:val="6590AEBA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7F4A03BD"/>
    <w:multiLevelType w:val="singleLevel"/>
    <w:tmpl w:val="2A1E4D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noPunctuationKerning/>
  <w:characterSpacingControl w:val="doNotCompress"/>
  <w:compat/>
  <w:rsids>
    <w:rsidRoot w:val="005105D4"/>
    <w:rsid w:val="00061209"/>
    <w:rsid w:val="000D5828"/>
    <w:rsid w:val="000E585A"/>
    <w:rsid w:val="00117A18"/>
    <w:rsid w:val="001947B5"/>
    <w:rsid w:val="001E5B7D"/>
    <w:rsid w:val="002A00EB"/>
    <w:rsid w:val="002E2EF7"/>
    <w:rsid w:val="00431E80"/>
    <w:rsid w:val="00497BF9"/>
    <w:rsid w:val="004A5D4B"/>
    <w:rsid w:val="005105D4"/>
    <w:rsid w:val="00566B1A"/>
    <w:rsid w:val="005D0819"/>
    <w:rsid w:val="00640161"/>
    <w:rsid w:val="00653E40"/>
    <w:rsid w:val="006C32E9"/>
    <w:rsid w:val="006D073D"/>
    <w:rsid w:val="00742CDB"/>
    <w:rsid w:val="00785372"/>
    <w:rsid w:val="00850F40"/>
    <w:rsid w:val="00881564"/>
    <w:rsid w:val="00886C4E"/>
    <w:rsid w:val="00897A6D"/>
    <w:rsid w:val="009F71F0"/>
    <w:rsid w:val="00A4175A"/>
    <w:rsid w:val="00A91C66"/>
    <w:rsid w:val="00AA496E"/>
    <w:rsid w:val="00AB2AB5"/>
    <w:rsid w:val="00AC1A89"/>
    <w:rsid w:val="00B32148"/>
    <w:rsid w:val="00B828AA"/>
    <w:rsid w:val="00B95108"/>
    <w:rsid w:val="00BB0D0A"/>
    <w:rsid w:val="00BF293B"/>
    <w:rsid w:val="00C85EB3"/>
    <w:rsid w:val="00E1408A"/>
    <w:rsid w:val="00EA75D1"/>
    <w:rsid w:val="00EF3144"/>
    <w:rsid w:val="00F2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B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6B1A"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rsid w:val="00566B1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66B1A"/>
    <w:pPr>
      <w:keepNext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566B1A"/>
    <w:pPr>
      <w:keepNext/>
      <w:jc w:val="center"/>
      <w:outlineLvl w:val="3"/>
    </w:pPr>
    <w:rPr>
      <w:b/>
      <w:b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2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66B1A"/>
    <w:pPr>
      <w:jc w:val="both"/>
    </w:pPr>
    <w:rPr>
      <w:b/>
      <w:bCs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28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B0D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PARZIALE di ANALISI MATEMATICA I</vt:lpstr>
    </vt:vector>
  </TitlesOfParts>
  <Company>Dipartimento di Energetica - Un. AQ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PARZIALE di ANALISI MATEMATICA I</dc:title>
  <dc:creator>Elisabetta SANTI</dc:creator>
  <cp:lastModifiedBy>pc-elisabetta</cp:lastModifiedBy>
  <cp:revision>2</cp:revision>
  <cp:lastPrinted>2015-10-23T09:33:00Z</cp:lastPrinted>
  <dcterms:created xsi:type="dcterms:W3CDTF">2016-01-08T19:08:00Z</dcterms:created>
  <dcterms:modified xsi:type="dcterms:W3CDTF">2016-01-08T19:08:00Z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