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FF" w:rsidRPr="007510FF" w:rsidRDefault="007510FF">
      <w:pPr>
        <w:rPr>
          <w:b/>
          <w:sz w:val="28"/>
          <w:szCs w:val="28"/>
        </w:rPr>
      </w:pPr>
      <w:r w:rsidRPr="007510FF">
        <w:rPr>
          <w:b/>
          <w:sz w:val="28"/>
          <w:szCs w:val="28"/>
        </w:rPr>
        <w:t xml:space="preserve">     RISULTATI SCRITTO SAMPALMIERI-LEONETTI-AII-15/1/16</w:t>
      </w:r>
    </w:p>
    <w:p w:rsidR="007510FF" w:rsidRDefault="007510FF"/>
    <w:tbl>
      <w:tblPr>
        <w:tblW w:w="6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9"/>
        <w:gridCol w:w="960"/>
        <w:gridCol w:w="960"/>
        <w:gridCol w:w="960"/>
        <w:gridCol w:w="960"/>
        <w:gridCol w:w="960"/>
      </w:tblGrid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EX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EX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EX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EX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161166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173905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180447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180689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189803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195401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196285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202253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211245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211370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7,5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219151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9,5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219661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7,5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219933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220406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10,5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224797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227937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7,5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228665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228866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9,5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233504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236045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236084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236085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9,5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236104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8,5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236344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236535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236827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11,5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237291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237310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237788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238527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238805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14,5</w:t>
            </w:r>
          </w:p>
        </w:tc>
      </w:tr>
      <w:tr w:rsidR="007510FF" w:rsidRPr="007510FF" w:rsidTr="007510F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239049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FF" w:rsidRPr="007510FF" w:rsidRDefault="007510FF" w:rsidP="007510F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510FF">
              <w:rPr>
                <w:rFonts w:ascii="Calibri" w:eastAsia="Times New Roman" w:hAnsi="Calibri" w:cs="Times New Roman"/>
                <w:color w:val="000000"/>
                <w:lang w:eastAsia="it-IT"/>
              </w:rPr>
              <w:t>10,5</w:t>
            </w:r>
          </w:p>
        </w:tc>
      </w:tr>
    </w:tbl>
    <w:p w:rsidR="006667F5" w:rsidRDefault="006667F5"/>
    <w:sectPr w:rsidR="006667F5" w:rsidSect="00666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10FF"/>
    <w:rsid w:val="00510F2A"/>
    <w:rsid w:val="006667F5"/>
    <w:rsid w:val="007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2016-01-17T18:35:00Z</dcterms:created>
  <dcterms:modified xsi:type="dcterms:W3CDTF">2016-01-17T18:37:00Z</dcterms:modified>
</cp:coreProperties>
</file>